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1、登录东南大学招生报名管理系统（网址：</w:t>
      </w:r>
      <w:hyperlink r:id="rId6" w:history="1">
        <w:r>
          <w:rPr>
            <w:rStyle w:val="a6"/>
            <w:rFonts w:ascii="Calibri" w:hAnsi="Calibri"/>
            <w:sz w:val="21"/>
            <w:szCs w:val="21"/>
          </w:rPr>
          <w:t>http://bkzs.seu.edu.cn/bkzs/sys/zsbmglappseu/login/index.do</w:t>
        </w:r>
      </w:hyperlink>
      <w:r>
        <w:rPr>
          <w:rFonts w:hint="eastAsia"/>
          <w:color w:val="000000"/>
          <w:sz w:val="21"/>
          <w:szCs w:val="21"/>
        </w:rPr>
        <w:t>），点击“立即注册”，进行注册</w:t>
      </w:r>
      <w:r>
        <w:rPr>
          <w:rFonts w:hint="eastAsia"/>
          <w:color w:val="000000"/>
          <w:sz w:val="21"/>
          <w:szCs w:val="21"/>
        </w:rPr>
        <w:t>。注册成功后，返回登录界面，输入注册手机号、密码及验证码登录；（</w:t>
      </w:r>
      <w:r>
        <w:rPr>
          <w:rStyle w:val="a7"/>
          <w:rFonts w:hint="eastAsia"/>
          <w:color w:val="FF0000"/>
          <w:sz w:val="21"/>
          <w:szCs w:val="21"/>
        </w:rPr>
        <w:t>建议使用谷歌浏览器</w:t>
      </w:r>
      <w:r>
        <w:rPr>
          <w:rFonts w:hint="eastAsia"/>
          <w:color w:val="000000"/>
          <w:sz w:val="21"/>
          <w:szCs w:val="21"/>
        </w:rPr>
        <w:t>）</w:t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noProof/>
          <w:color w:val="000000"/>
          <w:sz w:val="21"/>
          <w:szCs w:val="21"/>
        </w:rPr>
        <w:drawing>
          <wp:inline distT="0" distB="0" distL="0" distR="0" wp14:anchorId="36D0FC56" wp14:editId="3B13594B">
            <wp:extent cx="5276850" cy="3190875"/>
            <wp:effectExtent l="0" t="0" r="0" b="9525"/>
            <wp:docPr id="25" name="图片 25" descr="https://zsb.seu.edu.cn/_upload/article/images/d4/12/df096859403aa3aa0faa8fba33a4/c3c0e757-c6ec-47c0-83c1-3b1fa6e89f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zsb.seu.edu.cn/_upload/article/images/d4/12/df096859403aa3aa0faa8fba33a4/c3c0e757-c6ec-47c0-83c1-3b1fa6e89fc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、进入系统后点击右上角“报名申请”，点击“少年生</w:t>
      </w:r>
      <w:r>
        <w:rPr>
          <w:rFonts w:hint="eastAsia"/>
          <w:color w:val="000000"/>
          <w:sz w:val="21"/>
          <w:szCs w:val="21"/>
        </w:rPr>
        <w:t>”报名</w:t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noProof/>
          <w:color w:val="000000"/>
          <w:sz w:val="21"/>
          <w:szCs w:val="21"/>
        </w:rPr>
        <w:drawing>
          <wp:inline distT="0" distB="0" distL="0" distR="0" wp14:anchorId="1E5CF382" wp14:editId="1F85EA6C">
            <wp:extent cx="5267325" cy="1190625"/>
            <wp:effectExtent l="0" t="0" r="9525" b="9525"/>
            <wp:docPr id="27" name="图片 27" descr="https://zsb.seu.edu.cn/_upload/article/images/d4/12/df096859403aa3aa0faa8fba33a4/b341c841-7a9b-4cf0-98b7-a962b871b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zsb.seu.edu.cn/_upload/article/images/d4/12/df096859403aa3aa0faa8fba33a4/b341c841-7a9b-4cf0-98b7-a962b871bc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03" w:rsidRDefault="00B0495E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 w:rsidRPr="00B0495E">
        <w:rPr>
          <w:rFonts w:ascii="Calibri" w:hAnsi="Calibri"/>
          <w:noProof/>
          <w:color w:val="000000"/>
          <w:sz w:val="21"/>
          <w:szCs w:val="21"/>
        </w:rPr>
        <w:drawing>
          <wp:inline distT="0" distB="0" distL="0" distR="0">
            <wp:extent cx="5274310" cy="1442141"/>
            <wp:effectExtent l="0" t="0" r="2540" b="5715"/>
            <wp:docPr id="1" name="图片 1" descr="C:\Users\zb02\AppData\Local\Temp\16346407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02\AppData\Local\Temp\1634640799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、进入报名页面后，点击右侧头像处上传本人正面头像照，依次据实填写个人信息，填写完整无误后，点击“保存并下一步”。</w:t>
      </w:r>
    </w:p>
    <w:p w:rsidR="00B0495E" w:rsidRDefault="00B0495E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 w:hint="eastAsia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47EB606" wp14:editId="31B5A504">
            <wp:extent cx="5274310" cy="22313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03" w:rsidRDefault="00B0495E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608A538" wp14:editId="024DD4F6">
            <wp:extent cx="5274310" cy="17424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、</w:t>
      </w:r>
      <w:r w:rsidR="00D90D73">
        <w:rPr>
          <w:rFonts w:hint="eastAsia"/>
          <w:color w:val="000000"/>
          <w:sz w:val="21"/>
          <w:szCs w:val="21"/>
        </w:rPr>
        <w:t>填写所在</w:t>
      </w:r>
      <w:r w:rsidR="00D90D73">
        <w:rPr>
          <w:color w:val="000000"/>
          <w:sz w:val="21"/>
          <w:szCs w:val="21"/>
        </w:rPr>
        <w:t>学习阶段的成绩</w:t>
      </w:r>
      <w:r>
        <w:rPr>
          <w:rFonts w:hint="eastAsia"/>
          <w:color w:val="000000"/>
          <w:sz w:val="21"/>
          <w:szCs w:val="21"/>
        </w:rPr>
        <w:t>，</w:t>
      </w:r>
      <w:r w:rsidR="00D90D73">
        <w:rPr>
          <w:rFonts w:hint="eastAsia"/>
          <w:color w:val="000000"/>
          <w:sz w:val="21"/>
          <w:szCs w:val="21"/>
        </w:rPr>
        <w:t>没有</w:t>
      </w:r>
      <w:r w:rsidR="00D90D73">
        <w:rPr>
          <w:color w:val="000000"/>
          <w:sz w:val="21"/>
          <w:szCs w:val="21"/>
        </w:rPr>
        <w:t>成绩请填无，</w:t>
      </w:r>
      <w:r w:rsidR="00DC1C7E">
        <w:rPr>
          <w:rFonts w:hint="eastAsia"/>
          <w:color w:val="000000"/>
          <w:sz w:val="21"/>
          <w:szCs w:val="21"/>
        </w:rPr>
        <w:t>确认</w:t>
      </w:r>
      <w:r w:rsidR="00DC1C7E">
        <w:rPr>
          <w:color w:val="000000"/>
          <w:sz w:val="21"/>
          <w:szCs w:val="21"/>
        </w:rPr>
        <w:t>无误</w:t>
      </w:r>
      <w:r w:rsidR="00DC1C7E">
        <w:rPr>
          <w:rFonts w:hint="eastAsia"/>
          <w:color w:val="000000"/>
          <w:sz w:val="21"/>
          <w:szCs w:val="21"/>
        </w:rPr>
        <w:t>后</w:t>
      </w:r>
      <w:r>
        <w:rPr>
          <w:rFonts w:hint="eastAsia"/>
          <w:color w:val="000000"/>
          <w:sz w:val="21"/>
          <w:szCs w:val="21"/>
        </w:rPr>
        <w:t>点击“保存并下一步”。</w:t>
      </w:r>
    </w:p>
    <w:p w:rsidR="00C11203" w:rsidRDefault="00D90D7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48B2DFB" wp14:editId="53F83D09">
            <wp:extent cx="5274310" cy="287020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5</w:t>
      </w:r>
      <w:r w:rsidR="00DC1C7E">
        <w:rPr>
          <w:rFonts w:hint="eastAsia"/>
          <w:color w:val="000000"/>
          <w:sz w:val="21"/>
          <w:szCs w:val="21"/>
        </w:rPr>
        <w:t>、根据简章要求和自身</w:t>
      </w:r>
      <w:r>
        <w:rPr>
          <w:rFonts w:hint="eastAsia"/>
          <w:color w:val="000000"/>
          <w:sz w:val="21"/>
          <w:szCs w:val="21"/>
        </w:rPr>
        <w:t>教育经历，选择报考条件及报考专业，</w:t>
      </w:r>
      <w:r w:rsidR="00DC1C7E">
        <w:rPr>
          <w:rFonts w:hint="eastAsia"/>
          <w:color w:val="000000"/>
          <w:sz w:val="21"/>
          <w:szCs w:val="21"/>
        </w:rPr>
        <w:t>有</w:t>
      </w:r>
      <w:r w:rsidR="00DC1C7E">
        <w:rPr>
          <w:color w:val="000000"/>
          <w:sz w:val="21"/>
          <w:szCs w:val="21"/>
        </w:rPr>
        <w:t>且</w:t>
      </w:r>
      <w:r>
        <w:rPr>
          <w:rFonts w:hint="eastAsia"/>
          <w:color w:val="000000"/>
          <w:sz w:val="21"/>
          <w:szCs w:val="21"/>
        </w:rPr>
        <w:t>仅可选择一个专业报考，</w:t>
      </w:r>
      <w:r w:rsidR="00DC1C7E">
        <w:rPr>
          <w:rFonts w:hint="eastAsia"/>
          <w:color w:val="000000"/>
          <w:sz w:val="21"/>
          <w:szCs w:val="21"/>
        </w:rPr>
        <w:t>并按照要求</w:t>
      </w:r>
      <w:r w:rsidR="00DC1C7E">
        <w:rPr>
          <w:color w:val="000000"/>
          <w:sz w:val="21"/>
          <w:szCs w:val="21"/>
        </w:rPr>
        <w:t>填写个人陈述</w:t>
      </w:r>
      <w:r w:rsidR="00DC1C7E">
        <w:rPr>
          <w:rFonts w:hint="eastAsia"/>
          <w:color w:val="000000"/>
          <w:sz w:val="21"/>
          <w:szCs w:val="21"/>
        </w:rPr>
        <w:t>，</w:t>
      </w:r>
      <w:r>
        <w:rPr>
          <w:rFonts w:hint="eastAsia"/>
          <w:color w:val="000000"/>
          <w:sz w:val="21"/>
          <w:szCs w:val="21"/>
        </w:rPr>
        <w:t>报名时间截止后无法更改。确认填报无误后点击“保存并下一步”。</w:t>
      </w:r>
    </w:p>
    <w:p w:rsidR="00C11203" w:rsidRDefault="00DC1C7E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04DF858" wp14:editId="2D716007">
            <wp:extent cx="5274310" cy="28816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6</w:t>
      </w:r>
      <w:r>
        <w:rPr>
          <w:rFonts w:hint="eastAsia"/>
          <w:color w:val="000000"/>
          <w:sz w:val="21"/>
          <w:szCs w:val="21"/>
        </w:rPr>
        <w:t>、上传身份证正反面</w:t>
      </w:r>
      <w:r w:rsidR="00DC1C7E">
        <w:rPr>
          <w:rFonts w:hint="eastAsia"/>
          <w:color w:val="000000"/>
          <w:sz w:val="21"/>
          <w:szCs w:val="21"/>
        </w:rPr>
        <w:t>或</w:t>
      </w:r>
      <w:r w:rsidR="00DC1C7E">
        <w:rPr>
          <w:color w:val="000000"/>
          <w:sz w:val="21"/>
          <w:szCs w:val="21"/>
        </w:rPr>
        <w:t>户口本本人页，</w:t>
      </w:r>
      <w:r w:rsidR="00DC1C7E">
        <w:rPr>
          <w:rFonts w:hint="eastAsia"/>
          <w:color w:val="000000"/>
          <w:sz w:val="21"/>
          <w:szCs w:val="21"/>
        </w:rPr>
        <w:t>上传照片须清晰可见。确认</w:t>
      </w:r>
      <w:r>
        <w:rPr>
          <w:rFonts w:hint="eastAsia"/>
          <w:color w:val="000000"/>
          <w:sz w:val="21"/>
          <w:szCs w:val="21"/>
        </w:rPr>
        <w:t>无误后点击“保存并下一步”。</w:t>
      </w:r>
    </w:p>
    <w:p w:rsidR="00C11203" w:rsidRDefault="00DC1C7E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EBBF1E5" wp14:editId="67B00B9B">
            <wp:extent cx="5274310" cy="28644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7</w:t>
      </w:r>
      <w:r>
        <w:rPr>
          <w:rFonts w:hint="eastAsia"/>
          <w:color w:val="000000"/>
          <w:sz w:val="21"/>
          <w:szCs w:val="21"/>
        </w:rPr>
        <w:t>、核对申请表信息，无误后点击“导出申请表”并打印，点击“保存并下一步”。</w:t>
      </w:r>
    </w:p>
    <w:p w:rsidR="00C11203" w:rsidRDefault="00DC1C7E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ECCFB81" wp14:editId="5CD241E2">
            <wp:extent cx="5274310" cy="28105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8、</w:t>
      </w:r>
      <w:r w:rsidR="00E73B00">
        <w:rPr>
          <w:rFonts w:hint="eastAsia"/>
          <w:color w:val="000000"/>
          <w:sz w:val="21"/>
          <w:szCs w:val="21"/>
        </w:rPr>
        <w:t>学生</w:t>
      </w:r>
      <w:r w:rsidR="00E73B00">
        <w:rPr>
          <w:color w:val="000000"/>
          <w:sz w:val="21"/>
          <w:szCs w:val="21"/>
        </w:rPr>
        <w:t>本人</w:t>
      </w:r>
      <w:r>
        <w:rPr>
          <w:rFonts w:hint="eastAsia"/>
          <w:color w:val="000000"/>
          <w:sz w:val="21"/>
          <w:szCs w:val="21"/>
        </w:rPr>
        <w:t>签署</w:t>
      </w:r>
      <w:r w:rsidR="00E73B00">
        <w:rPr>
          <w:rFonts w:hint="eastAsia"/>
          <w:color w:val="000000"/>
          <w:sz w:val="21"/>
          <w:szCs w:val="21"/>
        </w:rPr>
        <w:t>，</w:t>
      </w:r>
      <w:r w:rsidR="00E73B00">
        <w:rPr>
          <w:color w:val="000000"/>
          <w:sz w:val="21"/>
          <w:szCs w:val="21"/>
        </w:rPr>
        <w:t>所在中学负责人签字盖学校公章</w:t>
      </w:r>
      <w:r>
        <w:rPr>
          <w:rFonts w:hint="eastAsia"/>
          <w:color w:val="000000"/>
          <w:sz w:val="21"/>
          <w:szCs w:val="21"/>
        </w:rPr>
        <w:t>后点击“上传”，上传考生本人签名的申请表，每一页下方及最后一页考生签名处均须签名</w:t>
      </w:r>
      <w:r w:rsidR="00E73B00">
        <w:rPr>
          <w:rFonts w:hint="eastAsia"/>
          <w:color w:val="000000"/>
          <w:sz w:val="21"/>
          <w:szCs w:val="21"/>
        </w:rPr>
        <w:t>并</w:t>
      </w:r>
      <w:r w:rsidR="00E73B00">
        <w:rPr>
          <w:color w:val="000000"/>
          <w:sz w:val="21"/>
          <w:szCs w:val="21"/>
        </w:rPr>
        <w:t>有中学签字盖章</w:t>
      </w:r>
      <w:r>
        <w:rPr>
          <w:rFonts w:hint="eastAsia"/>
          <w:color w:val="000000"/>
          <w:sz w:val="21"/>
          <w:szCs w:val="21"/>
        </w:rPr>
        <w:t>。点击上传图片，可放大浏览上传照片，确认上传申请表完整且无误后，点击“保存”、“提交申请”即为完成报名。</w:t>
      </w:r>
    </w:p>
    <w:p w:rsidR="00C11203" w:rsidRDefault="00E73B00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3AE9392" wp14:editId="3969C889">
            <wp:extent cx="5274310" cy="28460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00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 w:hint="eastAsia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 w:rsidR="00C11203" w:rsidRDefault="00C11203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9</w:t>
      </w:r>
      <w:r>
        <w:rPr>
          <w:rFonts w:hint="eastAsia"/>
          <w:color w:val="000000"/>
          <w:sz w:val="21"/>
          <w:szCs w:val="21"/>
        </w:rPr>
        <w:t>、报名完成后考生可在此页面查看报名状态。</w:t>
      </w:r>
    </w:p>
    <w:p w:rsidR="00C11203" w:rsidRDefault="00E73B00" w:rsidP="00C11203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96E878E" wp14:editId="5E2CED42">
            <wp:extent cx="5274310" cy="23583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A4D" w:rsidRDefault="00AF1A4D"/>
    <w:sectPr w:rsidR="00AF1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B8" w:rsidRDefault="009541B8" w:rsidP="00C11203">
      <w:r>
        <w:separator/>
      </w:r>
    </w:p>
  </w:endnote>
  <w:endnote w:type="continuationSeparator" w:id="0">
    <w:p w:rsidR="009541B8" w:rsidRDefault="009541B8" w:rsidP="00C1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B8" w:rsidRDefault="009541B8" w:rsidP="00C11203">
      <w:r>
        <w:separator/>
      </w:r>
    </w:p>
  </w:footnote>
  <w:footnote w:type="continuationSeparator" w:id="0">
    <w:p w:rsidR="009541B8" w:rsidRDefault="009541B8" w:rsidP="00C1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F"/>
    <w:rsid w:val="009541B8"/>
    <w:rsid w:val="00AF1A4D"/>
    <w:rsid w:val="00B0495E"/>
    <w:rsid w:val="00C11203"/>
    <w:rsid w:val="00D90D73"/>
    <w:rsid w:val="00DC1C7E"/>
    <w:rsid w:val="00E73B00"/>
    <w:rsid w:val="00F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42F88-6EC3-44AF-8DF7-59203D0B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20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1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203"/>
    <w:rPr>
      <w:color w:val="0000FF"/>
      <w:u w:val="single"/>
    </w:rPr>
  </w:style>
  <w:style w:type="character" w:styleId="a7">
    <w:name w:val="Strong"/>
    <w:basedOn w:val="a0"/>
    <w:uiPriority w:val="22"/>
    <w:qFormat/>
    <w:rsid w:val="00C11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bkzs.seu.edu.cn/bkzs/sys/zsbmglappseu/login/index.do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zb02</dc:creator>
  <cp:keywords/>
  <dc:description/>
  <cp:lastModifiedBy>zb02</cp:lastModifiedBy>
  <cp:revision>2</cp:revision>
  <dcterms:created xsi:type="dcterms:W3CDTF">2021-10-19T10:27:00Z</dcterms:created>
  <dcterms:modified xsi:type="dcterms:W3CDTF">2021-10-19T11:30:00Z</dcterms:modified>
</cp:coreProperties>
</file>